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8E" w:rsidRDefault="00A714F9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bookmarkStart w:id="0" w:name="_GoBack"/>
      <w:r>
        <w:rPr>
          <w:rFonts w:ascii="Times New Roman" w:eastAsia="BatangChe" w:hAnsi="Times New Roman" w:cs="Times New Roman"/>
          <w:b/>
          <w:i/>
          <w:noProof/>
          <w:sz w:val="44"/>
          <w:szCs w:val="4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-950595</wp:posOffset>
            </wp:positionH>
            <wp:positionV relativeFrom="paragraph">
              <wp:posOffset>-651510</wp:posOffset>
            </wp:positionV>
            <wp:extent cx="8562975" cy="11544300"/>
            <wp:effectExtent l="0" t="0" r="0" b="0"/>
            <wp:wrapNone/>
            <wp:docPr id="1" name="Рисунок 0" descr="1613133969_180-p-fon-gradient-rozovo-zheltii-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133969_180-p-fon-gradient-rozovo-zheltii-2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1154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D84AF3"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Кружок </w:t>
      </w:r>
      <w:r w:rsidR="000B147B"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 xml:space="preserve">  </w:t>
      </w:r>
    </w:p>
    <w:p w:rsidR="001611F4" w:rsidRDefault="00D84AF3" w:rsidP="006C6ADE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44"/>
          <w:szCs w:val="44"/>
        </w:rPr>
      </w:pPr>
      <w:r w:rsidRPr="00C06F8E">
        <w:rPr>
          <w:rFonts w:ascii="Times New Roman" w:eastAsia="BatangChe" w:hAnsi="Times New Roman" w:cs="Times New Roman"/>
          <w:b/>
          <w:i/>
          <w:sz w:val="44"/>
          <w:szCs w:val="44"/>
        </w:rPr>
        <w:t>«</w:t>
      </w:r>
      <w:r w:rsidR="006C6ADE">
        <w:rPr>
          <w:rFonts w:ascii="Times New Roman" w:eastAsia="BatangChe" w:hAnsi="Times New Roman" w:cs="Times New Roman"/>
          <w:b/>
          <w:i/>
          <w:sz w:val="44"/>
          <w:szCs w:val="44"/>
        </w:rPr>
        <w:t>Я читаю Сам!</w:t>
      </w:r>
      <w:r w:rsidR="001D3C1C">
        <w:rPr>
          <w:rFonts w:ascii="Times New Roman" w:eastAsia="BatangChe" w:hAnsi="Times New Roman" w:cs="Times New Roman"/>
          <w:b/>
          <w:i/>
          <w:sz w:val="44"/>
          <w:szCs w:val="44"/>
        </w:rPr>
        <w:t>»</w:t>
      </w:r>
    </w:p>
    <w:p w:rsidR="00902CF3" w:rsidRPr="00C06F8E" w:rsidRDefault="0012104A" w:rsidP="001D3C1C">
      <w:pPr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sz w:val="36"/>
          <w:szCs w:val="44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168275</wp:posOffset>
            </wp:positionV>
            <wp:extent cx="2453640" cy="311751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30912_22264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311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ab/>
      </w: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743A8C" w:rsidRDefault="00743A8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743A8C" w:rsidRDefault="00743A8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743A8C" w:rsidRDefault="00743A8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</w:pPr>
      <w:r w:rsidRPr="00C30898">
        <w:rPr>
          <w:rFonts w:ascii="Times New Roman" w:eastAsia="BatangChe" w:hAnsi="Times New Roman" w:cs="Times New Roman"/>
          <w:b/>
          <w:i/>
          <w:noProof/>
          <w:sz w:val="24"/>
          <w:szCs w:val="28"/>
          <w:lang w:eastAsia="ru-RU"/>
        </w:rPr>
        <w:t xml:space="preserve">Преподаватель:   </w:t>
      </w:r>
      <w:r w:rsidR="00CE24E8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Хавкина Татьяна Александ</w:t>
      </w:r>
      <w:r w:rsidR="00105FD0">
        <w:rPr>
          <w:rFonts w:ascii="Times New Roman" w:eastAsia="BatangChe" w:hAnsi="Times New Roman" w:cs="Times New Roman"/>
          <w:i/>
          <w:noProof/>
          <w:sz w:val="32"/>
          <w:szCs w:val="28"/>
          <w:lang w:eastAsia="ru-RU"/>
        </w:rPr>
        <w:t>ровна</w:t>
      </w:r>
    </w:p>
    <w:p w:rsidR="006C6ADE" w:rsidRDefault="006C6ADE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C6ADE" w:rsidRDefault="00A7069A" w:rsidP="006C6ADE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Практикующий</w:t>
      </w:r>
      <w:r w:rsidR="006C6AD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педагог уникальной авторской методики </w:t>
      </w:r>
      <w:r w:rsidR="00827211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по </w:t>
      </w:r>
      <w:r w:rsidR="006C6ADE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обучению детей чтению Ю.Пчелинцевой «Словолодочки»</w:t>
      </w: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 w:rsidRPr="00D84AF3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Стаж работы с детьми более </w:t>
      </w:r>
      <w:r w:rsidR="00902CF3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7</w:t>
      </w:r>
      <w:r w:rsidRPr="00D84AF3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лет</w:t>
      </w: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1611F4" w:rsidRDefault="001611F4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6A0D1B" w:rsidRPr="006A0D1B" w:rsidRDefault="00827211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На наших занятиях дети</w:t>
      </w:r>
      <w:r w:rsidR="006A0D1B" w:rsidRPr="006A0D1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:</w:t>
      </w:r>
    </w:p>
    <w:p w:rsidR="00827211" w:rsidRDefault="006A0D1B" w:rsidP="00CE24E8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- </w:t>
      </w:r>
      <w:r w:rsidR="00827211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учатся читать</w:t>
      </w:r>
      <w:r w:rsidR="00CE24E8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, играя</w:t>
      </w:r>
      <w:r w:rsidR="00827211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;</w:t>
      </w:r>
    </w:p>
    <w:p w:rsidR="001611F4" w:rsidRDefault="006C6ADE" w:rsidP="006C6ADE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понима</w:t>
      </w:r>
      <w:r w:rsidR="00827211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ют</w:t>
      </w: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="00827211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и пересказывают прочитанное</w:t>
      </w: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;</w:t>
      </w:r>
    </w:p>
    <w:p w:rsidR="00827211" w:rsidRDefault="00827211" w:rsidP="00827211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- формируют общую культуру чтения.</w:t>
      </w:r>
    </w:p>
    <w:p w:rsidR="001611F4" w:rsidRDefault="001611F4" w:rsidP="001611F4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743A8C" w:rsidP="00743A8C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  <w:r w:rsidRPr="00743A8C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 </w:t>
      </w:r>
    </w:p>
    <w:p w:rsidR="00C30898" w:rsidRDefault="00C30898" w:rsidP="00C06F8E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E6607" w:rsidRDefault="006E6607" w:rsidP="00827211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Выпускники </w:t>
      </w:r>
      <w:r w:rsidR="006C6ADE"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 xml:space="preserve">кружка «Я читаю Сам!» </w:t>
      </w: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:</w:t>
      </w:r>
    </w:p>
    <w:p w:rsidR="006E6607" w:rsidRDefault="006E6607" w:rsidP="00827211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- интересные собеседники;</w:t>
      </w:r>
    </w:p>
    <w:p w:rsidR="00C30898" w:rsidRDefault="006E6607" w:rsidP="00827211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  <w:t>-внимательные, развитые читатели.</w:t>
      </w:r>
    </w:p>
    <w:p w:rsidR="00C30898" w:rsidRPr="000B147B" w:rsidRDefault="00C30898" w:rsidP="00743A8C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b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1611F4" w:rsidRDefault="001611F4" w:rsidP="006E6607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A6612C" w:rsidRDefault="00A6612C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1611F4" w:rsidRDefault="001611F4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C06F8E">
      <w:pPr>
        <w:tabs>
          <w:tab w:val="left" w:pos="7140"/>
        </w:tabs>
        <w:spacing w:after="0" w:line="240" w:lineRule="auto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 xml:space="preserve">Стоимость одного занятия в неделю  –   </w:t>
      </w:r>
      <w:r w:rsidR="00902CF3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400</w:t>
      </w:r>
      <w:r w:rsidRPr="000B147B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рублей</w:t>
      </w:r>
    </w:p>
    <w:p w:rsidR="00C30898" w:rsidRDefault="000B147B" w:rsidP="00C30898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  <w:t>Четыре занятия в месяц –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 xml:space="preserve">   1</w:t>
      </w:r>
      <w:r w:rsidR="00902CF3"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6</w:t>
      </w:r>
      <w:r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  <w:t>00 рублей</w:t>
      </w:r>
    </w:p>
    <w:p w:rsidR="000B147B" w:rsidRPr="00C06F8E" w:rsidRDefault="000B147B" w:rsidP="00C06F8E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</w:pP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*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в случае пропуска занятия </w:t>
      </w:r>
      <w:r w:rsidRPr="000B147B"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>перерасчет производится</w:t>
      </w:r>
      <w:r>
        <w:rPr>
          <w:rFonts w:ascii="Times New Roman" w:eastAsia="BatangChe" w:hAnsi="Times New Roman" w:cs="Times New Roman"/>
          <w:i/>
          <w:noProof/>
          <w:sz w:val="24"/>
          <w:szCs w:val="28"/>
          <w:lang w:eastAsia="ru-RU"/>
        </w:rPr>
        <w:t xml:space="preserve"> на основании предоставленной справки</w:t>
      </w:r>
    </w:p>
    <w:p w:rsidR="006A0D1B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0B147B" w:rsidRDefault="000B147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i/>
          <w:noProof/>
          <w:sz w:val="28"/>
          <w:szCs w:val="28"/>
          <w:lang w:eastAsia="ru-RU"/>
        </w:rPr>
      </w:pPr>
    </w:p>
    <w:p w:rsidR="006A0D1B" w:rsidRPr="00D84AF3" w:rsidRDefault="006A0D1B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center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Pr="00D84AF3" w:rsidRDefault="00D84AF3" w:rsidP="00D84AF3">
      <w:pPr>
        <w:tabs>
          <w:tab w:val="left" w:pos="7140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i/>
          <w:noProof/>
          <w:sz w:val="28"/>
          <w:szCs w:val="28"/>
          <w:lang w:eastAsia="ru-RU"/>
        </w:rPr>
      </w:pPr>
    </w:p>
    <w:p w:rsid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p w:rsidR="00D84AF3" w:rsidRPr="00D84AF3" w:rsidRDefault="00D84AF3" w:rsidP="00D84AF3">
      <w:pPr>
        <w:spacing w:after="0" w:line="240" w:lineRule="auto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</w:p>
    <w:sectPr w:rsidR="00D84AF3" w:rsidRPr="00D84AF3" w:rsidSect="00C30898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6F"/>
    <w:rsid w:val="000968BC"/>
    <w:rsid w:val="000B147B"/>
    <w:rsid w:val="00105FD0"/>
    <w:rsid w:val="0012104A"/>
    <w:rsid w:val="00123D23"/>
    <w:rsid w:val="001611F4"/>
    <w:rsid w:val="001D3C1C"/>
    <w:rsid w:val="001E7B9B"/>
    <w:rsid w:val="002A0F64"/>
    <w:rsid w:val="003419FD"/>
    <w:rsid w:val="00381024"/>
    <w:rsid w:val="003A38A5"/>
    <w:rsid w:val="00431F6F"/>
    <w:rsid w:val="00465032"/>
    <w:rsid w:val="006520CC"/>
    <w:rsid w:val="00696325"/>
    <w:rsid w:val="006A0D1B"/>
    <w:rsid w:val="006C6ADE"/>
    <w:rsid w:val="006E6607"/>
    <w:rsid w:val="0072249E"/>
    <w:rsid w:val="00743A8C"/>
    <w:rsid w:val="007F5BF9"/>
    <w:rsid w:val="00827211"/>
    <w:rsid w:val="008A10E2"/>
    <w:rsid w:val="00902CF3"/>
    <w:rsid w:val="009E1B5D"/>
    <w:rsid w:val="00A24EA1"/>
    <w:rsid w:val="00A6612C"/>
    <w:rsid w:val="00A7069A"/>
    <w:rsid w:val="00A714F9"/>
    <w:rsid w:val="00C06F8E"/>
    <w:rsid w:val="00C1605E"/>
    <w:rsid w:val="00C20C2E"/>
    <w:rsid w:val="00C30898"/>
    <w:rsid w:val="00CA0917"/>
    <w:rsid w:val="00CC24FD"/>
    <w:rsid w:val="00CE0918"/>
    <w:rsid w:val="00CE24E8"/>
    <w:rsid w:val="00D00CF6"/>
    <w:rsid w:val="00D84AF3"/>
    <w:rsid w:val="00E147ED"/>
    <w:rsid w:val="00E8135F"/>
    <w:rsid w:val="00EC638F"/>
    <w:rsid w:val="00F21B01"/>
    <w:rsid w:val="00F8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C0E8"/>
  <w15:docId w15:val="{7B102569-0B1F-4E20-A53C-71200C7F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grica</cp:lastModifiedBy>
  <cp:revision>2</cp:revision>
  <cp:lastPrinted>2021-08-30T10:05:00Z</cp:lastPrinted>
  <dcterms:created xsi:type="dcterms:W3CDTF">2023-09-12T20:37:00Z</dcterms:created>
  <dcterms:modified xsi:type="dcterms:W3CDTF">2023-09-12T20:37:00Z</dcterms:modified>
</cp:coreProperties>
</file>